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4" w:rsidRDefault="00CC634D">
      <w:pPr>
        <w:rPr>
          <w:rFonts w:ascii="Times New Roman" w:hAnsi="Times New Roman" w:cs="Times New Roman"/>
          <w:b/>
          <w:sz w:val="24"/>
          <w:szCs w:val="24"/>
        </w:rPr>
      </w:pPr>
      <w:r w:rsidRPr="009B77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930E4" w:rsidRDefault="002930E4">
      <w:pPr>
        <w:rPr>
          <w:rFonts w:ascii="Times New Roman" w:hAnsi="Times New Roman" w:cs="Times New Roman"/>
          <w:b/>
          <w:sz w:val="24"/>
          <w:szCs w:val="24"/>
        </w:rPr>
      </w:pPr>
    </w:p>
    <w:p w:rsidR="002930E4" w:rsidRDefault="002930E4">
      <w:pPr>
        <w:rPr>
          <w:rFonts w:ascii="Times New Roman" w:hAnsi="Times New Roman" w:cs="Times New Roman"/>
          <w:b/>
          <w:sz w:val="24"/>
          <w:szCs w:val="24"/>
        </w:rPr>
      </w:pPr>
    </w:p>
    <w:p w:rsidR="00E50FEA" w:rsidRPr="009B7771" w:rsidRDefault="00E50FEA" w:rsidP="002930E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admiterea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studiile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universitare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0E4" w:rsidRDefault="002930E4">
      <w:pPr>
        <w:rPr>
          <w:rFonts w:ascii="Times New Roman" w:hAnsi="Times New Roman" w:cs="Times New Roman"/>
          <w:b/>
          <w:sz w:val="24"/>
          <w:szCs w:val="24"/>
        </w:rPr>
      </w:pPr>
    </w:p>
    <w:p w:rsidR="00E50FEA" w:rsidRPr="009B7771" w:rsidRDefault="00E50F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Științele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comunicării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76C" w:rsidRPr="009B7771" w:rsidRDefault="00E50F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Conducător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: Conf.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B7771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Pr="009B7771">
        <w:rPr>
          <w:rFonts w:ascii="Times New Roman" w:hAnsi="Times New Roman" w:cs="Times New Roman"/>
          <w:b/>
          <w:sz w:val="24"/>
          <w:szCs w:val="24"/>
        </w:rPr>
        <w:t xml:space="preserve">. Monica </w:t>
      </w: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Pătruț</w:t>
      </w:r>
      <w:proofErr w:type="spellEnd"/>
    </w:p>
    <w:p w:rsidR="00275E9F" w:rsidRDefault="00275E9F">
      <w:pPr>
        <w:rPr>
          <w:rFonts w:ascii="Times New Roman" w:hAnsi="Times New Roman" w:cs="Times New Roman"/>
          <w:b/>
          <w:sz w:val="24"/>
          <w:szCs w:val="24"/>
        </w:rPr>
      </w:pPr>
    </w:p>
    <w:p w:rsidR="00102A61" w:rsidRPr="009B7771" w:rsidRDefault="00102A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</w:p>
    <w:p w:rsidR="00102A61" w:rsidRPr="009B7771" w:rsidRDefault="00AE0DEB" w:rsidP="00CC63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7771">
        <w:rPr>
          <w:rFonts w:ascii="Times New Roman" w:hAnsi="Times New Roman" w:cs="Times New Roman"/>
          <w:sz w:val="24"/>
          <w:szCs w:val="24"/>
        </w:rPr>
        <w:t>1.</w:t>
      </w:r>
      <w:r w:rsidR="00272BB4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BB4" w:rsidRPr="009B7771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272BB4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BB4" w:rsidRPr="009B7771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="00272BB4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BB4" w:rsidRPr="009B77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2BB4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BB4" w:rsidRPr="009B7771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272BB4" w:rsidRPr="009B7771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F90AB8" w:rsidRPr="009B7771" w:rsidRDefault="00AE0DEB" w:rsidP="00CC634D">
      <w:pPr>
        <w:pStyle w:val="NoSpacing"/>
        <w:rPr>
          <w:rFonts w:ascii="Times New Roman" w:hAnsi="Times New Roman" w:cs="Times New Roman"/>
          <w:b/>
          <w:bCs/>
          <w:color w:val="313B49"/>
          <w:sz w:val="24"/>
          <w:szCs w:val="24"/>
        </w:rPr>
      </w:pPr>
      <w:r w:rsidRPr="009B7771">
        <w:rPr>
          <w:rFonts w:ascii="Times New Roman" w:hAnsi="Times New Roman" w:cs="Times New Roman"/>
          <w:sz w:val="24"/>
          <w:szCs w:val="24"/>
        </w:rPr>
        <w:t>2.</w:t>
      </w:r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era </w:t>
      </w:r>
      <w:r w:rsidR="00A43715" w:rsidRPr="009B7771">
        <w:rPr>
          <w:rFonts w:ascii="Times New Roman" w:hAnsi="Times New Roman" w:cs="Times New Roman"/>
          <w:sz w:val="24"/>
          <w:szCs w:val="24"/>
        </w:rPr>
        <w:t>social media</w:t>
      </w:r>
    </w:p>
    <w:p w:rsidR="00AE0DEB" w:rsidRPr="009B7771" w:rsidRDefault="00A43715" w:rsidP="00CC634D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9B7771">
        <w:rPr>
          <w:rFonts w:ascii="Times New Roman" w:hAnsi="Times New Roman" w:cs="Times New Roman"/>
          <w:sz w:val="24"/>
          <w:szCs w:val="24"/>
        </w:rPr>
        <w:t>3</w:t>
      </w:r>
      <w:r w:rsidR="00AE0DEB" w:rsidRPr="009B7771">
        <w:rPr>
          <w:rFonts w:ascii="Times New Roman" w:hAnsi="Times New Roman" w:cs="Times New Roman"/>
          <w:sz w:val="24"/>
          <w:szCs w:val="24"/>
        </w:rPr>
        <w:t>.</w:t>
      </w:r>
      <w:r w:rsidR="00C07423" w:rsidRPr="009B7771">
        <w:rPr>
          <w:rFonts w:ascii="Times New Roman" w:hAnsi="Times New Roman" w:cs="Times New Roman"/>
          <w:sz w:val="24"/>
          <w:szCs w:val="24"/>
        </w:rPr>
        <w:t>Comunicarea</w:t>
      </w:r>
      <w:proofErr w:type="gram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23" w:rsidRPr="009B7771">
        <w:rPr>
          <w:rFonts w:ascii="Times New Roman" w:hAnsi="Times New Roman" w:cs="Times New Roman"/>
          <w:sz w:val="24"/>
          <w:szCs w:val="24"/>
        </w:rPr>
        <w:t>educația</w:t>
      </w:r>
      <w:proofErr w:type="spellEnd"/>
      <w:r w:rsidR="00C07423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48" w:rsidRPr="009B7771">
        <w:rPr>
          <w:rFonts w:ascii="Times New Roman" w:hAnsi="Times New Roman" w:cs="Times New Roman"/>
          <w:sz w:val="24"/>
          <w:szCs w:val="24"/>
        </w:rPr>
        <w:t>postmodernă</w:t>
      </w:r>
      <w:proofErr w:type="spellEnd"/>
    </w:p>
    <w:p w:rsidR="00AE0DEB" w:rsidRDefault="00AE0DEB">
      <w:pPr>
        <w:rPr>
          <w:rFonts w:ascii="Times New Roman" w:hAnsi="Times New Roman" w:cs="Times New Roman"/>
          <w:b/>
          <w:sz w:val="24"/>
          <w:szCs w:val="24"/>
        </w:rPr>
      </w:pPr>
    </w:p>
    <w:p w:rsidR="002930E4" w:rsidRPr="009B7771" w:rsidRDefault="002930E4">
      <w:pPr>
        <w:rPr>
          <w:rFonts w:ascii="Times New Roman" w:hAnsi="Times New Roman" w:cs="Times New Roman"/>
          <w:b/>
          <w:sz w:val="24"/>
          <w:szCs w:val="24"/>
        </w:rPr>
      </w:pPr>
    </w:p>
    <w:p w:rsidR="00102A61" w:rsidRPr="009B7771" w:rsidRDefault="00102A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7771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="000459E4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E4" w:rsidRPr="009B7771">
        <w:rPr>
          <w:rFonts w:ascii="Times New Roman" w:hAnsi="Times New Roman" w:cs="Times New Roman"/>
          <w:b/>
          <w:sz w:val="24"/>
          <w:szCs w:val="24"/>
        </w:rPr>
        <w:t>orientativă</w:t>
      </w:r>
      <w:proofErr w:type="spellEnd"/>
    </w:p>
    <w:p w:rsidR="00D93F70" w:rsidRPr="009B7771" w:rsidRDefault="00D93F70" w:rsidP="00D9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71">
        <w:rPr>
          <w:rFonts w:ascii="Times New Roman" w:hAnsi="Times New Roman" w:cs="Times New Roman"/>
          <w:sz w:val="24"/>
          <w:szCs w:val="24"/>
        </w:rPr>
        <w:t>1.Babbie</w:t>
      </w:r>
      <w:proofErr w:type="gramEnd"/>
      <w:r w:rsidRPr="009B7771">
        <w:rPr>
          <w:rFonts w:ascii="Times New Roman" w:hAnsi="Times New Roman" w:cs="Times New Roman"/>
          <w:sz w:val="24"/>
          <w:szCs w:val="24"/>
        </w:rPr>
        <w:t xml:space="preserve">, E. (2010). </w:t>
      </w:r>
      <w:proofErr w:type="spellStart"/>
      <w:proofErr w:type="gramStart"/>
      <w:r w:rsidRPr="009B7771">
        <w:rPr>
          <w:rFonts w:ascii="Times New Roman" w:hAnsi="Times New Roman" w:cs="Times New Roman"/>
          <w:i/>
          <w:sz w:val="24"/>
          <w:szCs w:val="24"/>
        </w:rPr>
        <w:t>Practica</w:t>
      </w:r>
      <w:proofErr w:type="spellEnd"/>
      <w:r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i/>
          <w:sz w:val="24"/>
          <w:szCs w:val="24"/>
        </w:rPr>
        <w:t>cercetării</w:t>
      </w:r>
      <w:proofErr w:type="spellEnd"/>
      <w:r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="00DF17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sz w:val="24"/>
          <w:szCs w:val="24"/>
        </w:rPr>
        <w:t>Iaşi</w:t>
      </w:r>
      <w:proofErr w:type="spellEnd"/>
      <w:r w:rsidRPr="009B77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771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9B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70" w:rsidRDefault="00D93F70" w:rsidP="00D9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71">
        <w:rPr>
          <w:rFonts w:ascii="Times New Roman" w:hAnsi="Times New Roman" w:cs="Times New Roman"/>
          <w:sz w:val="24"/>
          <w:szCs w:val="24"/>
        </w:rPr>
        <w:t>2.</w:t>
      </w:r>
      <w:r w:rsidR="00B81F97">
        <w:rPr>
          <w:rFonts w:ascii="Times New Roman" w:hAnsi="Times New Roman" w:cs="Times New Roman"/>
          <w:sz w:val="24"/>
          <w:szCs w:val="24"/>
        </w:rPr>
        <w:t>Barabási</w:t>
      </w:r>
      <w:proofErr w:type="gramEnd"/>
      <w:r w:rsidR="00B81F97">
        <w:rPr>
          <w:rFonts w:ascii="Times New Roman" w:hAnsi="Times New Roman" w:cs="Times New Roman"/>
          <w:sz w:val="24"/>
          <w:szCs w:val="24"/>
        </w:rPr>
        <w:t>, A.L.(2017).</w:t>
      </w:r>
      <w:r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771">
        <w:rPr>
          <w:rFonts w:ascii="Times New Roman" w:hAnsi="Times New Roman" w:cs="Times New Roman"/>
          <w:i/>
          <w:sz w:val="24"/>
          <w:szCs w:val="24"/>
        </w:rPr>
        <w:t>Linked.</w:t>
      </w:r>
      <w:proofErr w:type="gramEnd"/>
      <w:r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B7771">
        <w:rPr>
          <w:rFonts w:ascii="Times New Roman" w:hAnsi="Times New Roman" w:cs="Times New Roman"/>
          <w:i/>
          <w:sz w:val="24"/>
          <w:szCs w:val="24"/>
        </w:rPr>
        <w:t>Noua</w:t>
      </w:r>
      <w:proofErr w:type="spellEnd"/>
      <w:r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i/>
          <w:sz w:val="24"/>
          <w:szCs w:val="24"/>
        </w:rPr>
        <w:t>știinţă</w:t>
      </w:r>
      <w:proofErr w:type="spellEnd"/>
      <w:r w:rsidRPr="009B777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9B7771">
        <w:rPr>
          <w:rFonts w:ascii="Times New Roman" w:hAnsi="Times New Roman" w:cs="Times New Roman"/>
          <w:i/>
          <w:sz w:val="24"/>
          <w:szCs w:val="24"/>
        </w:rPr>
        <w:t>rețelelor</w:t>
      </w:r>
      <w:proofErr w:type="spellEnd"/>
      <w:r w:rsidR="00DF17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771">
        <w:rPr>
          <w:rFonts w:ascii="Times New Roman" w:hAnsi="Times New Roman" w:cs="Times New Roman"/>
          <w:sz w:val="24"/>
          <w:szCs w:val="24"/>
        </w:rPr>
        <w:t xml:space="preserve"> Timisoara: </w:t>
      </w:r>
      <w:proofErr w:type="spellStart"/>
      <w:r w:rsidRPr="009B7771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71">
        <w:rPr>
          <w:rFonts w:ascii="Times New Roman" w:hAnsi="Times New Roman" w:cs="Times New Roman"/>
          <w:sz w:val="24"/>
          <w:szCs w:val="24"/>
        </w:rPr>
        <w:t>Brumar</w:t>
      </w:r>
      <w:proofErr w:type="spellEnd"/>
    </w:p>
    <w:p w:rsidR="00F945A5" w:rsidRPr="009B7771" w:rsidRDefault="00F945A5" w:rsidP="00D9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0E4">
        <w:rPr>
          <w:rFonts w:ascii="Times New Roman" w:hAnsi="Times New Roman" w:cs="Times New Roman"/>
          <w:sz w:val="24"/>
          <w:szCs w:val="24"/>
        </w:rPr>
        <w:t>Beciu</w:t>
      </w:r>
      <w:proofErr w:type="spellEnd"/>
      <w:r w:rsidR="002930E4">
        <w:rPr>
          <w:rFonts w:ascii="Times New Roman" w:hAnsi="Times New Roman" w:cs="Times New Roman"/>
          <w:sz w:val="24"/>
          <w:szCs w:val="24"/>
        </w:rPr>
        <w:t>, C.</w:t>
      </w:r>
      <w:r w:rsidRPr="00F945A5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proofErr w:type="gramStart"/>
      <w:r w:rsidRPr="00DF1710">
        <w:rPr>
          <w:rFonts w:ascii="Times New Roman" w:hAnsi="Times New Roman" w:cs="Times New Roman"/>
          <w:i/>
          <w:sz w:val="24"/>
          <w:szCs w:val="24"/>
        </w:rPr>
        <w:t>Sociologia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comunicării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spaţiului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public</w:t>
      </w:r>
      <w:r w:rsidRPr="00F945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A5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F94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5A5">
        <w:rPr>
          <w:rFonts w:ascii="Times New Roman" w:hAnsi="Times New Roman" w:cs="Times New Roman"/>
          <w:sz w:val="24"/>
          <w:szCs w:val="24"/>
        </w:rPr>
        <w:t>Iaşi</w:t>
      </w:r>
      <w:proofErr w:type="spellEnd"/>
    </w:p>
    <w:p w:rsidR="009D086F" w:rsidRDefault="00F945A5" w:rsidP="00D9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93F70" w:rsidRPr="009B7771">
        <w:rPr>
          <w:rFonts w:ascii="Times New Roman" w:hAnsi="Times New Roman" w:cs="Times New Roman"/>
          <w:sz w:val="24"/>
          <w:szCs w:val="24"/>
        </w:rPr>
        <w:t>.</w:t>
      </w:r>
      <w:r w:rsidR="009D086F" w:rsidRPr="009B7771">
        <w:rPr>
          <w:rFonts w:ascii="Times New Roman" w:hAnsi="Times New Roman" w:cs="Times New Roman"/>
          <w:sz w:val="24"/>
          <w:szCs w:val="24"/>
        </w:rPr>
        <w:t>Castells</w:t>
      </w:r>
      <w:proofErr w:type="gramEnd"/>
      <w:r w:rsidR="009D086F" w:rsidRPr="009B7771">
        <w:rPr>
          <w:rFonts w:ascii="Times New Roman" w:hAnsi="Times New Roman" w:cs="Times New Roman"/>
          <w:sz w:val="24"/>
          <w:szCs w:val="24"/>
        </w:rPr>
        <w:t xml:space="preserve">, M. (2010). </w:t>
      </w:r>
      <w:proofErr w:type="spellStart"/>
      <w:proofErr w:type="gramStart"/>
      <w:r w:rsidR="009D086F" w:rsidRPr="009B7771">
        <w:rPr>
          <w:rFonts w:ascii="Times New Roman" w:hAnsi="Times New Roman" w:cs="Times New Roman"/>
          <w:i/>
          <w:sz w:val="24"/>
          <w:szCs w:val="24"/>
        </w:rPr>
        <w:t>Comunicare</w:t>
      </w:r>
      <w:proofErr w:type="spellEnd"/>
      <w:r w:rsidR="009D086F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086F" w:rsidRPr="009B7771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="009D086F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086F" w:rsidRPr="009B7771">
        <w:rPr>
          <w:rFonts w:ascii="Times New Roman" w:hAnsi="Times New Roman" w:cs="Times New Roman"/>
          <w:i/>
          <w:sz w:val="24"/>
          <w:szCs w:val="24"/>
        </w:rPr>
        <w:t>putere</w:t>
      </w:r>
      <w:proofErr w:type="spellEnd"/>
      <w:r w:rsidR="00B81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AAA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AA" w:rsidRPr="009B7771">
        <w:rPr>
          <w:rFonts w:ascii="Times New Roman" w:hAnsi="Times New Roman" w:cs="Times New Roman"/>
          <w:sz w:val="24"/>
          <w:szCs w:val="24"/>
        </w:rPr>
        <w:t>Bucureș</w:t>
      </w:r>
      <w:proofErr w:type="gramStart"/>
      <w:r w:rsidR="00033AAA" w:rsidRPr="009B777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033AAA" w:rsidRPr="009B77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086F" w:rsidRPr="009B7771">
        <w:rPr>
          <w:rFonts w:ascii="Times New Roman" w:hAnsi="Times New Roman" w:cs="Times New Roman"/>
          <w:sz w:val="24"/>
          <w:szCs w:val="24"/>
        </w:rPr>
        <w:t xml:space="preserve"> Comunicare.ro</w:t>
      </w:r>
    </w:p>
    <w:p w:rsidR="00F945A5" w:rsidRPr="009B7771" w:rsidRDefault="00F945A5" w:rsidP="00D93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945A5">
        <w:rPr>
          <w:rFonts w:ascii="Times New Roman" w:hAnsi="Times New Roman" w:cs="Times New Roman"/>
          <w:sz w:val="24"/>
          <w:szCs w:val="24"/>
        </w:rPr>
        <w:t xml:space="preserve"> </w:t>
      </w:r>
      <w:r w:rsidR="002930E4">
        <w:rPr>
          <w:rFonts w:ascii="Times New Roman" w:hAnsi="Times New Roman" w:cs="Times New Roman"/>
          <w:sz w:val="24"/>
          <w:szCs w:val="24"/>
        </w:rPr>
        <w:t>McNair, B.</w:t>
      </w:r>
      <w:r w:rsidRPr="00F945A5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proofErr w:type="gramStart"/>
      <w:r w:rsidRPr="00B81F97">
        <w:rPr>
          <w:rFonts w:ascii="Times New Roman" w:hAnsi="Times New Roman" w:cs="Times New Roman"/>
          <w:i/>
          <w:sz w:val="24"/>
          <w:szCs w:val="24"/>
        </w:rPr>
        <w:t>Introducere</w:t>
      </w:r>
      <w:proofErr w:type="spellEnd"/>
      <w:r w:rsidRPr="00B81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F97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81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F97">
        <w:rPr>
          <w:rFonts w:ascii="Times New Roman" w:hAnsi="Times New Roman" w:cs="Times New Roman"/>
          <w:i/>
          <w:sz w:val="24"/>
          <w:szCs w:val="24"/>
        </w:rPr>
        <w:t>comunicarea</w:t>
      </w:r>
      <w:proofErr w:type="spellEnd"/>
      <w:r w:rsidRPr="00B81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1F97">
        <w:rPr>
          <w:rFonts w:ascii="Times New Roman" w:hAnsi="Times New Roman" w:cs="Times New Roman"/>
          <w:i/>
          <w:sz w:val="24"/>
          <w:szCs w:val="24"/>
        </w:rPr>
        <w:t>politică</w:t>
      </w:r>
      <w:proofErr w:type="spellEnd"/>
      <w:r w:rsidR="00B81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A5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="00DF1710" w:rsidRPr="009B7771">
        <w:rPr>
          <w:rFonts w:ascii="Times New Roman" w:hAnsi="Times New Roman" w:cs="Times New Roman"/>
          <w:sz w:val="24"/>
          <w:szCs w:val="24"/>
        </w:rPr>
        <w:t>:</w:t>
      </w:r>
      <w:r w:rsidR="00B81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5A5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F945A5">
        <w:rPr>
          <w:rFonts w:ascii="Times New Roman" w:hAnsi="Times New Roman" w:cs="Times New Roman"/>
          <w:sz w:val="24"/>
          <w:szCs w:val="24"/>
        </w:rPr>
        <w:t>.</w:t>
      </w:r>
    </w:p>
    <w:p w:rsidR="0084479B" w:rsidRPr="009B7771" w:rsidRDefault="00F945A5" w:rsidP="00A926E8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221C1A" w:rsidRPr="009B777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4479B" w:rsidRPr="009B7771">
        <w:rPr>
          <w:rFonts w:ascii="Times New Roman" w:hAnsi="Times New Roman" w:cs="Times New Roman"/>
          <w:iCs/>
          <w:spacing w:val="5"/>
          <w:sz w:val="24"/>
          <w:szCs w:val="24"/>
          <w:shd w:val="clear" w:color="auto" w:fill="FFFFFF"/>
        </w:rPr>
        <w:t xml:space="preserve"> Powell, R.G., Powel, D.L. (2015). </w:t>
      </w:r>
      <w:proofErr w:type="gramStart"/>
      <w:r w:rsidR="0084479B" w:rsidRPr="009B7771">
        <w:rPr>
          <w:rFonts w:ascii="Times New Roman" w:hAnsi="Times New Roman" w:cs="Times New Roman"/>
          <w:bCs/>
          <w:i/>
          <w:sz w:val="24"/>
          <w:szCs w:val="24"/>
        </w:rPr>
        <w:t xml:space="preserve">Classroom Communication </w:t>
      </w:r>
      <w:r w:rsidR="0084479B" w:rsidRPr="009B7771">
        <w:rPr>
          <w:rFonts w:ascii="Times New Roman" w:hAnsi="Times New Roman" w:cs="Times New Roman"/>
          <w:i/>
          <w:sz w:val="24"/>
          <w:szCs w:val="24"/>
        </w:rPr>
        <w:t>and Diversity</w:t>
      </w:r>
      <w:r w:rsidR="0084479B" w:rsidRPr="009B7771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="0084479B" w:rsidRPr="009B77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84479B" w:rsidRPr="009B777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Enhancing Instructional Practice</w:t>
      </w:r>
      <w:r w:rsidR="00B81F9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.</w:t>
      </w:r>
      <w:proofErr w:type="gramEnd"/>
      <w:r w:rsidR="0084479B" w:rsidRPr="009B77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4479B" w:rsidRPr="009B777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New </w:t>
      </w:r>
      <w:proofErr w:type="gramStart"/>
      <w:r w:rsidR="0084479B" w:rsidRPr="009B777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York </w:t>
      </w:r>
      <w:r w:rsidR="0084479B" w:rsidRPr="009B777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4479B" w:rsidRPr="009B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79B" w:rsidRPr="009B777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Routledge</w:t>
      </w:r>
      <w:proofErr w:type="spellEnd"/>
      <w:r w:rsidR="0084479B" w:rsidRPr="009B777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</w:p>
    <w:p w:rsidR="00A926E8" w:rsidRDefault="00F945A5" w:rsidP="00A9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7</w:t>
      </w:r>
      <w:r w:rsidR="0084479B" w:rsidRPr="009B7771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  <w:r w:rsidR="00033AAA" w:rsidRPr="009B7771">
        <w:rPr>
          <w:rFonts w:ascii="Times New Roman" w:hAnsi="Times New Roman" w:cs="Times New Roman"/>
          <w:sz w:val="24"/>
          <w:szCs w:val="24"/>
        </w:rPr>
        <w:t>Stanyer</w:t>
      </w:r>
      <w:proofErr w:type="gramEnd"/>
      <w:r w:rsidR="00033AAA" w:rsidRPr="009B7771">
        <w:rPr>
          <w:rFonts w:ascii="Times New Roman" w:hAnsi="Times New Roman" w:cs="Times New Roman"/>
          <w:sz w:val="24"/>
          <w:szCs w:val="24"/>
        </w:rPr>
        <w:t>, J.</w:t>
      </w:r>
      <w:r w:rsidR="00A926E8" w:rsidRPr="009B7771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Comunicarea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politică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modernă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politici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mediatice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vremuri</w:t>
      </w:r>
      <w:proofErr w:type="spellEnd"/>
      <w:r w:rsidR="00A926E8" w:rsidRPr="009B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26E8" w:rsidRPr="009B7771">
        <w:rPr>
          <w:rFonts w:ascii="Times New Roman" w:hAnsi="Times New Roman" w:cs="Times New Roman"/>
          <w:i/>
          <w:sz w:val="24"/>
          <w:szCs w:val="24"/>
        </w:rPr>
        <w:t>nesigure</w:t>
      </w:r>
      <w:proofErr w:type="spellEnd"/>
      <w:r w:rsidR="00B81F97">
        <w:rPr>
          <w:rFonts w:ascii="Times New Roman" w:hAnsi="Times New Roman" w:cs="Times New Roman"/>
          <w:sz w:val="24"/>
          <w:szCs w:val="24"/>
        </w:rPr>
        <w:t xml:space="preserve">. </w:t>
      </w:r>
      <w:r w:rsidR="00A926E8" w:rsidRPr="009B7771">
        <w:rPr>
          <w:rFonts w:ascii="Times New Roman" w:hAnsi="Times New Roman" w:cs="Times New Roman"/>
          <w:sz w:val="24"/>
          <w:szCs w:val="24"/>
        </w:rPr>
        <w:t xml:space="preserve">CA Publishing: </w:t>
      </w:r>
      <w:proofErr w:type="spellStart"/>
      <w:r w:rsidR="00A926E8" w:rsidRPr="009B7771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="00A926E8" w:rsidRPr="009B7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6E8" w:rsidRPr="009B7771">
        <w:rPr>
          <w:rFonts w:ascii="Times New Roman" w:hAnsi="Times New Roman" w:cs="Times New Roman"/>
          <w:sz w:val="24"/>
          <w:szCs w:val="24"/>
        </w:rPr>
        <w:t>Napoca</w:t>
      </w:r>
      <w:proofErr w:type="spellEnd"/>
      <w:r w:rsidR="00A926E8" w:rsidRPr="009B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5A5" w:rsidRDefault="00F945A5" w:rsidP="00A9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930E4">
        <w:rPr>
          <w:rFonts w:ascii="Times New Roman" w:hAnsi="Times New Roman" w:cs="Times New Roman"/>
          <w:sz w:val="24"/>
          <w:szCs w:val="24"/>
        </w:rPr>
        <w:t>Wolton</w:t>
      </w:r>
      <w:proofErr w:type="spellEnd"/>
      <w:r w:rsidR="002930E4">
        <w:rPr>
          <w:rFonts w:ascii="Times New Roman" w:hAnsi="Times New Roman" w:cs="Times New Roman"/>
          <w:sz w:val="24"/>
          <w:szCs w:val="24"/>
        </w:rPr>
        <w:t>, D.</w:t>
      </w:r>
      <w:r w:rsidRPr="00F945A5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proofErr w:type="gramStart"/>
      <w:r w:rsidRPr="00DF1710">
        <w:rPr>
          <w:rFonts w:ascii="Times New Roman" w:hAnsi="Times New Roman" w:cs="Times New Roman"/>
          <w:i/>
          <w:sz w:val="24"/>
          <w:szCs w:val="24"/>
        </w:rPr>
        <w:t>Internetul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teorie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critică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DF1710">
        <w:rPr>
          <w:rFonts w:ascii="Times New Roman" w:hAnsi="Times New Roman" w:cs="Times New Roman"/>
          <w:i/>
          <w:sz w:val="24"/>
          <w:szCs w:val="24"/>
        </w:rPr>
        <w:t>noilor</w:t>
      </w:r>
      <w:proofErr w:type="spellEnd"/>
      <w:r w:rsidRPr="00DF1710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F945A5">
        <w:rPr>
          <w:rFonts w:ascii="Times New Roman" w:hAnsi="Times New Roman" w:cs="Times New Roman"/>
          <w:sz w:val="24"/>
          <w:szCs w:val="24"/>
        </w:rPr>
        <w:t>. Comunicare.ro</w:t>
      </w:r>
    </w:p>
    <w:p w:rsidR="00F945A5" w:rsidRPr="009B7771" w:rsidRDefault="00F945A5" w:rsidP="00A9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5A5" w:rsidRPr="009B7771" w:rsidSect="006D51E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3F1E"/>
    <w:multiLevelType w:val="hybridMultilevel"/>
    <w:tmpl w:val="325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0FEA"/>
    <w:rsid w:val="00024F9D"/>
    <w:rsid w:val="00033AAA"/>
    <w:rsid w:val="000459E4"/>
    <w:rsid w:val="000F0C6C"/>
    <w:rsid w:val="00102A61"/>
    <w:rsid w:val="00221C1A"/>
    <w:rsid w:val="00272BB4"/>
    <w:rsid w:val="00274C48"/>
    <w:rsid w:val="00275E9F"/>
    <w:rsid w:val="002930E4"/>
    <w:rsid w:val="00350473"/>
    <w:rsid w:val="00484342"/>
    <w:rsid w:val="004B6032"/>
    <w:rsid w:val="00607AAE"/>
    <w:rsid w:val="00691D7B"/>
    <w:rsid w:val="006A64E6"/>
    <w:rsid w:val="006D51EF"/>
    <w:rsid w:val="007A402A"/>
    <w:rsid w:val="007C1034"/>
    <w:rsid w:val="00841BB2"/>
    <w:rsid w:val="0084479B"/>
    <w:rsid w:val="00915245"/>
    <w:rsid w:val="009B7771"/>
    <w:rsid w:val="009D086F"/>
    <w:rsid w:val="009D1EA5"/>
    <w:rsid w:val="00A43715"/>
    <w:rsid w:val="00A926E8"/>
    <w:rsid w:val="00AD54AF"/>
    <w:rsid w:val="00AE0DEB"/>
    <w:rsid w:val="00B31AC1"/>
    <w:rsid w:val="00B81F97"/>
    <w:rsid w:val="00C07423"/>
    <w:rsid w:val="00C22878"/>
    <w:rsid w:val="00CC634D"/>
    <w:rsid w:val="00CD2085"/>
    <w:rsid w:val="00D70745"/>
    <w:rsid w:val="00D93F70"/>
    <w:rsid w:val="00DF1710"/>
    <w:rsid w:val="00E454CE"/>
    <w:rsid w:val="00E50FEA"/>
    <w:rsid w:val="00EB123B"/>
    <w:rsid w:val="00F90AB8"/>
    <w:rsid w:val="00F945A5"/>
    <w:rsid w:val="00FC2C8D"/>
    <w:rsid w:val="00FD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42"/>
  </w:style>
  <w:style w:type="paragraph" w:styleId="Heading1">
    <w:name w:val="heading 1"/>
    <w:basedOn w:val="Normal"/>
    <w:link w:val="Heading1Char"/>
    <w:uiPriority w:val="9"/>
    <w:qFormat/>
    <w:rsid w:val="00F9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7074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0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F70"/>
    <w:pPr>
      <w:ind w:left="720"/>
      <w:contextualSpacing/>
    </w:pPr>
  </w:style>
  <w:style w:type="paragraph" w:styleId="NoSpacing">
    <w:name w:val="No Spacing"/>
    <w:uiPriority w:val="1"/>
    <w:qFormat/>
    <w:rsid w:val="008447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2022-08-27T20:53:00Z</dcterms:created>
  <dcterms:modified xsi:type="dcterms:W3CDTF">2022-08-28T20:17:00Z</dcterms:modified>
</cp:coreProperties>
</file>