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1941A7">
            <w:pPr>
              <w:shd w:val="clear" w:color="auto" w:fill="FFFFFF"/>
              <w:spacing w:after="120"/>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1941A7">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1941A7">
            <w:pPr>
              <w:shd w:val="clear" w:color="auto" w:fill="FFFFFF"/>
              <w:spacing w:after="120"/>
              <w:ind w:right="-106"/>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1941A7">
            <w:pPr>
              <w:shd w:val="clear" w:color="auto" w:fill="FFFFFF"/>
              <w:spacing w:after="120"/>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1941A7">
            <w:pPr>
              <w:shd w:val="clear" w:color="auto" w:fill="FFFFFF"/>
              <w:spacing w:after="120"/>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1941A7">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1941A7">
            <w:pPr>
              <w:shd w:val="clear" w:color="auto" w:fill="FFFFFF"/>
              <w:spacing w:after="120"/>
              <w:ind w:right="-106"/>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1941A7">
            <w:pPr>
              <w:shd w:val="clear" w:color="auto" w:fill="FFFFFF"/>
              <w:spacing w:after="120"/>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1941A7">
            <w:pPr>
              <w:shd w:val="clear" w:color="auto" w:fill="FFFFFF"/>
              <w:spacing w:after="120"/>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1941A7">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1941A7">
            <w:pPr>
              <w:shd w:val="clear" w:color="auto" w:fill="FFFFFF"/>
              <w:spacing w:after="120"/>
              <w:ind w:right="-106"/>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1941A7">
            <w:pPr>
              <w:shd w:val="clear" w:color="auto" w:fill="FFFFFF"/>
              <w:spacing w:after="120"/>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1941A7">
            <w:pPr>
              <w:shd w:val="clear" w:color="auto" w:fill="FFFFFF"/>
              <w:spacing w:after="120"/>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1941A7">
            <w:pPr>
              <w:shd w:val="clear" w:color="auto" w:fill="FFFFFF"/>
              <w:spacing w:after="120"/>
              <w:ind w:right="-7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1"/>
        <w:gridCol w:w="2171"/>
        <w:gridCol w:w="2228"/>
        <w:gridCol w:w="2222"/>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941A7">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360243D" w:rsidR="00116FBB" w:rsidRPr="005E466D" w:rsidRDefault="00847B44" w:rsidP="001941A7">
            <w:pPr>
              <w:shd w:val="clear" w:color="auto" w:fill="FFFFFF"/>
              <w:ind w:right="-88"/>
              <w:jc w:val="center"/>
              <w:rPr>
                <w:rFonts w:ascii="Verdana" w:hAnsi="Verdana" w:cs="Arial"/>
                <w:b/>
                <w:color w:val="002060"/>
                <w:sz w:val="20"/>
                <w:lang w:val="en-GB"/>
              </w:rPr>
            </w:pPr>
            <w:proofErr w:type="spellStart"/>
            <w:r>
              <w:rPr>
                <w:rFonts w:ascii="Verdana" w:hAnsi="Verdana" w:cs="Arial"/>
                <w:b/>
                <w:color w:val="002060"/>
                <w:sz w:val="20"/>
                <w:lang w:val="en-GB"/>
              </w:rPr>
              <w:t>Alexandru</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Ioan</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Cuza</w:t>
            </w:r>
            <w:proofErr w:type="spellEnd"/>
            <w:r>
              <w:rPr>
                <w:rFonts w:ascii="Verdana" w:hAnsi="Verdana" w:cs="Arial"/>
                <w:b/>
                <w:color w:val="002060"/>
                <w:sz w:val="20"/>
                <w:lang w:val="en-GB"/>
              </w:rPr>
              <w:t xml:space="preserve"> University of Iasi</w:t>
            </w:r>
          </w:p>
        </w:tc>
      </w:tr>
      <w:tr w:rsidR="00847B44" w:rsidRPr="005E466D" w14:paraId="56E939F1" w14:textId="77777777" w:rsidTr="00107B17">
        <w:trPr>
          <w:trHeight w:val="314"/>
        </w:trPr>
        <w:tc>
          <w:tcPr>
            <w:tcW w:w="2228" w:type="dxa"/>
            <w:shd w:val="clear" w:color="auto" w:fill="FFFFFF"/>
          </w:tcPr>
          <w:p w14:paraId="56E939EB" w14:textId="2A9960D0" w:rsidR="007967A9" w:rsidRPr="005E466D" w:rsidRDefault="007967A9" w:rsidP="001941A7">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941A7">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941A7">
            <w:pPr>
              <w:shd w:val="clear" w:color="auto" w:fill="FFFFFF"/>
              <w:spacing w:after="0"/>
              <w:jc w:val="left"/>
              <w:rPr>
                <w:rFonts w:ascii="Verdana" w:hAnsi="Verdana" w:cs="Arial"/>
                <w:sz w:val="20"/>
                <w:lang w:val="en-GB"/>
              </w:rPr>
            </w:pPr>
          </w:p>
        </w:tc>
        <w:tc>
          <w:tcPr>
            <w:tcW w:w="2228" w:type="dxa"/>
            <w:shd w:val="clear" w:color="auto" w:fill="FFFFFF"/>
          </w:tcPr>
          <w:p w14:paraId="56E939EE" w14:textId="2CBA1F68" w:rsidR="007967A9" w:rsidRPr="005E466D" w:rsidRDefault="00847B44" w:rsidP="001941A7">
            <w:pPr>
              <w:shd w:val="clear" w:color="auto" w:fill="FFFFFF"/>
              <w:ind w:right="-150"/>
              <w:jc w:val="left"/>
              <w:rPr>
                <w:rFonts w:ascii="Verdana" w:hAnsi="Verdana" w:cs="Arial"/>
                <w:b/>
                <w:color w:val="002060"/>
                <w:sz w:val="20"/>
                <w:lang w:val="en-GB"/>
              </w:rPr>
            </w:pPr>
            <w:r>
              <w:rPr>
                <w:rFonts w:ascii="Verdana" w:hAnsi="Verdana" w:cs="Arial"/>
                <w:b/>
                <w:color w:val="002060"/>
                <w:sz w:val="20"/>
                <w:lang w:val="en-GB"/>
              </w:rPr>
              <w:t>RO IASI02</w:t>
            </w:r>
          </w:p>
        </w:tc>
        <w:tc>
          <w:tcPr>
            <w:tcW w:w="2228" w:type="dxa"/>
            <w:shd w:val="clear" w:color="auto" w:fill="FFFFFF"/>
          </w:tcPr>
          <w:p w14:paraId="56E939EF" w14:textId="155BB36B" w:rsidR="007967A9" w:rsidRPr="005E466D" w:rsidRDefault="0081766A" w:rsidP="001941A7">
            <w:pPr>
              <w:shd w:val="clear" w:color="auto" w:fill="FFFFFF"/>
              <w:ind w:right="-56"/>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1AB29043" w:rsidR="00847B44" w:rsidRPr="005E466D" w:rsidRDefault="00847B44" w:rsidP="00847B44">
            <w:pPr>
              <w:shd w:val="clear" w:color="auto" w:fill="FFFFFF"/>
              <w:ind w:right="-88"/>
              <w:jc w:val="center"/>
              <w:rPr>
                <w:rFonts w:ascii="Verdana" w:hAnsi="Verdana" w:cs="Arial"/>
                <w:b/>
                <w:color w:val="002060"/>
                <w:sz w:val="20"/>
                <w:lang w:val="en-GB"/>
              </w:rPr>
            </w:pPr>
            <w:r>
              <w:rPr>
                <w:rFonts w:ascii="Verdana" w:hAnsi="Verdana" w:cs="Arial"/>
                <w:b/>
                <w:color w:val="002060"/>
                <w:sz w:val="20"/>
                <w:lang w:val="en-GB"/>
              </w:rPr>
              <w:t xml:space="preserve">Philosophy and Social-Political Sciences / </w:t>
            </w:r>
          </w:p>
        </w:tc>
      </w:tr>
      <w:tr w:rsidR="00847B44" w:rsidRPr="005E466D" w14:paraId="56E939F6" w14:textId="77777777" w:rsidTr="00107B17">
        <w:trPr>
          <w:trHeight w:val="472"/>
        </w:trPr>
        <w:tc>
          <w:tcPr>
            <w:tcW w:w="2228" w:type="dxa"/>
            <w:shd w:val="clear" w:color="auto" w:fill="FFFFFF"/>
          </w:tcPr>
          <w:p w14:paraId="56E939F2" w14:textId="77777777" w:rsidR="007967A9" w:rsidRPr="005E466D" w:rsidRDefault="007967A9" w:rsidP="001941A7">
            <w:pPr>
              <w:shd w:val="clear" w:color="auto" w:fill="FFFFFF"/>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1FF338D" w:rsidR="007967A9" w:rsidRPr="005E466D" w:rsidRDefault="00847B44" w:rsidP="001941A7">
            <w:pPr>
              <w:shd w:val="clear" w:color="auto" w:fill="FFFFFF"/>
              <w:ind w:right="-150"/>
              <w:jc w:val="left"/>
              <w:rPr>
                <w:rFonts w:ascii="Verdana" w:hAnsi="Verdana" w:cs="Arial"/>
                <w:color w:val="002060"/>
                <w:sz w:val="20"/>
                <w:lang w:val="en-GB"/>
              </w:rPr>
            </w:pPr>
            <w:r>
              <w:rPr>
                <w:rFonts w:ascii="Verdana" w:hAnsi="Verdana" w:cs="Arial"/>
                <w:color w:val="002060"/>
                <w:sz w:val="20"/>
                <w:lang w:val="en-GB"/>
              </w:rPr>
              <w:t>Carol I</w:t>
            </w:r>
            <w:r w:rsidR="00B77101">
              <w:rPr>
                <w:rFonts w:ascii="Verdana" w:hAnsi="Verdana" w:cs="Arial"/>
                <w:color w:val="002060"/>
                <w:sz w:val="20"/>
                <w:lang w:val="en-GB"/>
              </w:rPr>
              <w:t xml:space="preserve"> </w:t>
            </w:r>
            <w:proofErr w:type="spellStart"/>
            <w:r w:rsidR="00B77101">
              <w:rPr>
                <w:rFonts w:ascii="Verdana" w:hAnsi="Verdana" w:cs="Arial"/>
                <w:color w:val="002060"/>
                <w:sz w:val="20"/>
                <w:lang w:val="en-GB"/>
              </w:rPr>
              <w:t>bvd</w:t>
            </w:r>
            <w:proofErr w:type="spellEnd"/>
            <w:r w:rsidR="00B77101">
              <w:rPr>
                <w:rFonts w:ascii="Verdana" w:hAnsi="Verdana" w:cs="Arial"/>
                <w:color w:val="002060"/>
                <w:sz w:val="20"/>
                <w:lang w:val="en-GB"/>
              </w:rPr>
              <w:t>.</w:t>
            </w:r>
            <w:r>
              <w:rPr>
                <w:rFonts w:ascii="Verdana" w:hAnsi="Verdana" w:cs="Arial"/>
                <w:color w:val="002060"/>
                <w:sz w:val="20"/>
                <w:lang w:val="en-GB"/>
              </w:rPr>
              <w:t>, 11</w:t>
            </w:r>
            <w:r w:rsidR="00B77101">
              <w:rPr>
                <w:rFonts w:ascii="Verdana" w:hAnsi="Verdana" w:cs="Arial"/>
                <w:color w:val="002060"/>
                <w:sz w:val="20"/>
                <w:lang w:val="en-GB"/>
              </w:rPr>
              <w:t>, 700506, Iasi, Romania</w:t>
            </w:r>
          </w:p>
        </w:tc>
        <w:tc>
          <w:tcPr>
            <w:tcW w:w="2228" w:type="dxa"/>
            <w:shd w:val="clear" w:color="auto" w:fill="FFFFFF"/>
          </w:tcPr>
          <w:p w14:paraId="56E939F4" w14:textId="77777777" w:rsidR="007967A9" w:rsidRPr="005E466D" w:rsidRDefault="007967A9" w:rsidP="001941A7">
            <w:pPr>
              <w:shd w:val="clear" w:color="auto" w:fill="FFFFFF"/>
              <w:spacing w:after="0"/>
              <w:ind w:right="-56"/>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55FA153" w:rsidR="007967A9" w:rsidRPr="005E466D" w:rsidRDefault="00847B44" w:rsidP="001941A7">
            <w:pPr>
              <w:shd w:val="clear" w:color="auto" w:fill="FFFFFF"/>
              <w:ind w:right="-88"/>
              <w:jc w:val="center"/>
              <w:rPr>
                <w:rFonts w:ascii="Verdana" w:hAnsi="Verdana" w:cs="Arial"/>
                <w:b/>
                <w:sz w:val="20"/>
                <w:lang w:val="en-GB"/>
              </w:rPr>
            </w:pPr>
            <w:r>
              <w:rPr>
                <w:rFonts w:ascii="Verdana" w:hAnsi="Verdana" w:cs="Arial"/>
                <w:b/>
                <w:sz w:val="20"/>
                <w:lang w:val="en-GB"/>
              </w:rPr>
              <w:t>Romania</w:t>
            </w:r>
            <w:r w:rsidR="00B77101">
              <w:rPr>
                <w:rFonts w:ascii="Verdana" w:hAnsi="Verdana" w:cs="Arial"/>
                <w:b/>
                <w:sz w:val="20"/>
                <w:lang w:val="en-GB"/>
              </w:rPr>
              <w:t xml:space="preserve"> - RO</w:t>
            </w:r>
          </w:p>
        </w:tc>
      </w:tr>
      <w:tr w:rsidR="00847B44" w:rsidRPr="005E466D" w14:paraId="56E939FC" w14:textId="77777777" w:rsidTr="00107B17">
        <w:trPr>
          <w:trHeight w:val="811"/>
        </w:trPr>
        <w:tc>
          <w:tcPr>
            <w:tcW w:w="2228" w:type="dxa"/>
            <w:shd w:val="clear" w:color="auto" w:fill="FFFFFF"/>
          </w:tcPr>
          <w:p w14:paraId="56E939F7" w14:textId="77777777" w:rsidR="007967A9" w:rsidRPr="005E466D" w:rsidRDefault="007967A9" w:rsidP="001941A7">
            <w:pPr>
              <w:shd w:val="clear" w:color="auto" w:fill="FFFFFF"/>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1823EDB" w:rsidR="007967A9" w:rsidRPr="005E466D" w:rsidRDefault="00847B44" w:rsidP="00E82371">
            <w:pPr>
              <w:shd w:val="clear" w:color="auto" w:fill="FFFFFF"/>
              <w:ind w:right="-150"/>
              <w:jc w:val="left"/>
              <w:rPr>
                <w:rFonts w:ascii="Verdana" w:hAnsi="Verdana" w:cs="Arial"/>
                <w:color w:val="002060"/>
                <w:sz w:val="20"/>
                <w:lang w:val="en-GB"/>
              </w:rPr>
            </w:pPr>
            <w:proofErr w:type="spellStart"/>
            <w:r>
              <w:rPr>
                <w:rFonts w:ascii="Verdana" w:hAnsi="Verdana" w:cs="Arial"/>
                <w:color w:val="002060"/>
                <w:sz w:val="20"/>
                <w:lang w:val="en-GB"/>
              </w:rPr>
              <w:t>Prof.Ph.D</w:t>
            </w:r>
            <w:proofErr w:type="spellEnd"/>
            <w:r>
              <w:rPr>
                <w:rFonts w:ascii="Verdana" w:hAnsi="Verdana" w:cs="Arial"/>
                <w:color w:val="002060"/>
                <w:sz w:val="20"/>
                <w:lang w:val="en-GB"/>
              </w:rPr>
              <w:t xml:space="preserve">. Daniela </w:t>
            </w:r>
            <w:proofErr w:type="gramStart"/>
            <w:r>
              <w:rPr>
                <w:rFonts w:ascii="Verdana" w:hAnsi="Verdana" w:cs="Arial"/>
                <w:color w:val="002060"/>
                <w:sz w:val="20"/>
                <w:lang w:val="en-GB"/>
              </w:rPr>
              <w:t xml:space="preserve">Soitu, </w:t>
            </w:r>
            <w:r w:rsidR="00E82371">
              <w:rPr>
                <w:rFonts w:ascii="Verdana" w:hAnsi="Verdana" w:cs="Arial"/>
                <w:color w:val="002060"/>
                <w:sz w:val="20"/>
                <w:lang w:val="en-GB"/>
              </w:rPr>
              <w:t xml:space="preserve"> </w:t>
            </w:r>
            <w:r>
              <w:rPr>
                <w:rFonts w:ascii="Verdana" w:hAnsi="Verdana" w:cs="Arial"/>
                <w:color w:val="002060"/>
                <w:sz w:val="20"/>
                <w:lang w:val="en-GB"/>
              </w:rPr>
              <w:t>Erasmus</w:t>
            </w:r>
            <w:proofErr w:type="gramEnd"/>
            <w:r>
              <w:rPr>
                <w:rFonts w:ascii="Verdana" w:hAnsi="Verdana" w:cs="Arial"/>
                <w:color w:val="002060"/>
                <w:sz w:val="20"/>
                <w:lang w:val="en-GB"/>
              </w:rPr>
              <w:t xml:space="preserve"> + Coordinator STA, FSSP</w:t>
            </w:r>
          </w:p>
        </w:tc>
        <w:tc>
          <w:tcPr>
            <w:tcW w:w="2228" w:type="dxa"/>
            <w:shd w:val="clear" w:color="auto" w:fill="FFFFFF"/>
          </w:tcPr>
          <w:p w14:paraId="56E939F9" w14:textId="77777777" w:rsidR="007967A9" w:rsidRDefault="007967A9" w:rsidP="001941A7">
            <w:pPr>
              <w:shd w:val="clear" w:color="auto" w:fill="FFFFFF"/>
              <w:spacing w:after="0"/>
              <w:ind w:right="-56"/>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941A7">
            <w:pPr>
              <w:shd w:val="clear" w:color="auto" w:fill="FFFFFF"/>
              <w:spacing w:after="0"/>
              <w:ind w:right="-56"/>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0484BBF" w14:textId="42503865" w:rsidR="007967A9" w:rsidRDefault="00847B44" w:rsidP="001941A7">
            <w:pPr>
              <w:shd w:val="clear" w:color="auto" w:fill="FFFFFF"/>
              <w:ind w:right="-88"/>
              <w:jc w:val="left"/>
              <w:rPr>
                <w:rFonts w:ascii="Verdana" w:hAnsi="Verdana" w:cs="Arial"/>
                <w:b/>
                <w:color w:val="002060"/>
                <w:sz w:val="20"/>
                <w:lang w:val="fr-BE"/>
              </w:rPr>
            </w:pPr>
            <w:hyperlink r:id="rId14" w:history="1">
              <w:r w:rsidRPr="006D1418">
                <w:rPr>
                  <w:rStyle w:val="Hyperlink"/>
                  <w:rFonts w:ascii="Verdana" w:hAnsi="Verdana" w:cs="Arial"/>
                  <w:b/>
                  <w:sz w:val="20"/>
                  <w:lang w:val="fr-BE"/>
                </w:rPr>
                <w:t>danielag@uaic.ro</w:t>
              </w:r>
            </w:hyperlink>
          </w:p>
          <w:p w14:paraId="56E939FB" w14:textId="626E9BE7" w:rsidR="00847B44" w:rsidRPr="005E466D" w:rsidRDefault="00847B44" w:rsidP="001941A7">
            <w:pPr>
              <w:shd w:val="clear" w:color="auto" w:fill="FFFFFF"/>
              <w:ind w:right="-88"/>
              <w:jc w:val="left"/>
              <w:rPr>
                <w:rFonts w:ascii="Verdana" w:hAnsi="Verdana" w:cs="Arial"/>
                <w:b/>
                <w:color w:val="002060"/>
                <w:sz w:val="20"/>
                <w:lang w:val="fr-BE"/>
              </w:rPr>
            </w:pPr>
            <w:r>
              <w:rPr>
                <w:rFonts w:ascii="Verdana" w:hAnsi="Verdana" w:cs="Arial"/>
                <w:b/>
                <w:color w:val="002060"/>
                <w:sz w:val="20"/>
                <w:lang w:val="fr-BE"/>
              </w:rPr>
              <w:t>0040722837241</w:t>
            </w:r>
          </w:p>
        </w:tc>
      </w:tr>
      <w:tr w:rsidR="00847B44" w:rsidRPr="005F0E76" w14:paraId="56E93A03" w14:textId="77777777" w:rsidTr="00107B17">
        <w:trPr>
          <w:trHeight w:val="811"/>
        </w:trPr>
        <w:tc>
          <w:tcPr>
            <w:tcW w:w="2228" w:type="dxa"/>
            <w:shd w:val="clear" w:color="auto" w:fill="FFFFFF"/>
          </w:tcPr>
          <w:p w14:paraId="56E939FF" w14:textId="13FD47FB" w:rsidR="00F8532D" w:rsidRPr="00800D27" w:rsidRDefault="00F8532D" w:rsidP="001941A7">
            <w:pPr>
              <w:shd w:val="clear" w:color="auto" w:fill="FFFFFF"/>
              <w:spacing w:after="0"/>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1941A7">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1941A7">
            <w:pPr>
              <w:spacing w:after="0"/>
              <w:ind w:right="-56"/>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1941A7">
            <w:pPr>
              <w:shd w:val="clear" w:color="auto" w:fill="FFFFFF"/>
              <w:spacing w:after="0"/>
              <w:ind w:right="-56"/>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C431D" w:rsidP="001941A7">
            <w:pPr>
              <w:spacing w:after="120"/>
              <w:ind w:right="-88"/>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8C404F5" w:rsidR="00F8532D" w:rsidRPr="00F8532D" w:rsidRDefault="000C431D" w:rsidP="001941A7">
            <w:pPr>
              <w:shd w:val="clear" w:color="auto" w:fill="FFFFFF"/>
              <w:spacing w:after="0"/>
              <w:ind w:right="-88"/>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847B4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941A7">
            <w:pPr>
              <w:shd w:val="clear" w:color="auto" w:fill="FFFFFF"/>
              <w:spacing w:after="0"/>
              <w:ind w:right="-117"/>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941A7">
            <w:pPr>
              <w:shd w:val="clear" w:color="auto" w:fill="FFFFFF"/>
              <w:ind w:right="-105"/>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1941A7">
            <w:pPr>
              <w:shd w:val="clear" w:color="auto" w:fill="FFFFFF"/>
              <w:ind w:right="-249"/>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941A7">
            <w:pPr>
              <w:shd w:val="clear" w:color="auto" w:fill="FFFFFF"/>
              <w:ind w:right="-7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941A7">
            <w:pPr>
              <w:shd w:val="clear" w:color="auto" w:fill="FFFFFF"/>
              <w:spacing w:after="0"/>
              <w:ind w:right="-117"/>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941A7">
            <w:pPr>
              <w:shd w:val="clear" w:color="auto" w:fill="FFFFFF"/>
              <w:spacing w:after="0"/>
              <w:ind w:right="-117"/>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941A7">
            <w:pPr>
              <w:shd w:val="clear" w:color="auto" w:fill="FFFFFF"/>
              <w:spacing w:after="0"/>
              <w:ind w:right="-117"/>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941A7">
            <w:pPr>
              <w:shd w:val="clear" w:color="auto" w:fill="FFFFFF"/>
              <w:ind w:right="-105"/>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941A7">
            <w:pPr>
              <w:shd w:val="clear" w:color="auto" w:fill="FFFFFF"/>
              <w:spacing w:after="0"/>
              <w:ind w:right="-249"/>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941A7">
            <w:pPr>
              <w:shd w:val="clear" w:color="auto" w:fill="FFFFFF"/>
              <w:ind w:right="-7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941A7">
            <w:pPr>
              <w:shd w:val="clear" w:color="auto" w:fill="FFFFFF"/>
              <w:ind w:right="-117"/>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941A7">
            <w:pPr>
              <w:shd w:val="clear" w:color="auto" w:fill="FFFFFF"/>
              <w:ind w:right="-105"/>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941A7">
            <w:pPr>
              <w:shd w:val="clear" w:color="auto" w:fill="FFFFFF"/>
              <w:spacing w:after="0"/>
              <w:ind w:right="-249"/>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941A7">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1941A7">
            <w:pPr>
              <w:shd w:val="clear" w:color="auto" w:fill="FFFFFF"/>
              <w:spacing w:after="120"/>
              <w:ind w:right="-117"/>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1941A7">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1941A7">
            <w:pPr>
              <w:shd w:val="clear" w:color="auto" w:fill="FFFFFF"/>
              <w:spacing w:after="120"/>
              <w:ind w:right="-249"/>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1941A7">
            <w:pPr>
              <w:shd w:val="clear" w:color="auto" w:fill="FFFFFF"/>
              <w:spacing w:after="120"/>
              <w:ind w:right="-73"/>
              <w:jc w:val="left"/>
              <w:rPr>
                <w:rFonts w:ascii="Verdana" w:hAnsi="Verdana" w:cs="Arial"/>
                <w:b/>
                <w:color w:val="002060"/>
                <w:sz w:val="20"/>
                <w:lang w:val="fr-BE"/>
              </w:rPr>
            </w:pPr>
          </w:p>
        </w:tc>
      </w:tr>
    </w:tbl>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0ED312F1"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847B44">
              <w:rPr>
                <w:rFonts w:ascii="Verdana" w:hAnsi="Verdana" w:cs="Calibri"/>
                <w:sz w:val="20"/>
                <w:lang w:val="en-GB"/>
              </w:rPr>
              <w:t xml:space="preserve"> prof. Ph.D. Daniela SOITU</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8B486" w14:textId="77777777" w:rsidR="000C431D" w:rsidRDefault="000C431D">
      <w:r>
        <w:separator/>
      </w:r>
    </w:p>
  </w:endnote>
  <w:endnote w:type="continuationSeparator" w:id="0">
    <w:p w14:paraId="3FF7CF9C" w14:textId="77777777" w:rsidR="000C431D" w:rsidRDefault="000C431D">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w:t>
      </w:r>
      <w:proofErr w:type="gramStart"/>
      <w:r w:rsidRPr="00AB24FE">
        <w:rPr>
          <w:rFonts w:ascii="Verdana" w:hAnsi="Verdana" w:cs="Calibri"/>
          <w:sz w:val="16"/>
          <w:szCs w:val="16"/>
          <w:lang w:val="en-GB"/>
        </w:rPr>
        <w:t>sufficient</w:t>
      </w:r>
      <w:proofErr w:type="gramEnd"/>
      <w:r w:rsidRPr="00AB24FE">
        <w:rPr>
          <w:rFonts w:ascii="Verdana" w:hAnsi="Verdana" w:cs="Calibri"/>
          <w:sz w:val="16"/>
          <w:szCs w:val="16"/>
          <w:lang w:val="en-GB"/>
        </w:rPr>
        <w:t xml:space="preserve">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A unique identifier that every higher education institution that has been awarded with the Erasmus Ch</w:t>
      </w:r>
      <w:bookmarkStart w:id="0" w:name="_GoBack"/>
      <w:bookmarkEnd w:id="0"/>
      <w:r w:rsidR="00F71F07" w:rsidRPr="002F549E">
        <w:rPr>
          <w:rFonts w:ascii="Verdana" w:hAnsi="Verdana"/>
          <w:sz w:val="16"/>
          <w:szCs w:val="16"/>
          <w:lang w:val="en-GB"/>
        </w:rPr>
        <w:t xml:space="preserve">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027A7E2" w:rsidR="0081766A" w:rsidRDefault="0081766A">
        <w:pPr>
          <w:pStyle w:val="Footer"/>
          <w:jc w:val="center"/>
        </w:pPr>
        <w:r>
          <w:fldChar w:fldCharType="begin"/>
        </w:r>
        <w:r>
          <w:instrText xml:space="preserve"> PAGE   \* MERGEFORMAT </w:instrText>
        </w:r>
        <w:r>
          <w:fldChar w:fldCharType="separate"/>
        </w:r>
        <w:r w:rsidR="001941A7">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A5F3D" w14:textId="77777777" w:rsidR="000C431D" w:rsidRDefault="000C431D">
      <w:r>
        <w:separator/>
      </w:r>
    </w:p>
  </w:footnote>
  <w:footnote w:type="continuationSeparator" w:id="0">
    <w:p w14:paraId="0978A35A" w14:textId="77777777" w:rsidR="000C431D" w:rsidRDefault="000C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431D"/>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41A7"/>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5745"/>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7B44"/>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101"/>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06F"/>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2371"/>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84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anielag@uaic.ro"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E176F3-B740-4BFB-ACA4-2EB914E9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483</Words>
  <Characters>2755</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3232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Daniela Soitu</cp:lastModifiedBy>
  <cp:revision>2</cp:revision>
  <cp:lastPrinted>2018-03-16T17:29:00Z</cp:lastPrinted>
  <dcterms:created xsi:type="dcterms:W3CDTF">2020-01-09T15:24:00Z</dcterms:created>
  <dcterms:modified xsi:type="dcterms:W3CDTF">2020-01-09T15:24:00Z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