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Default="00735434" w:rsidP="00735434">
      <w:pPr>
        <w:spacing w:after="0" w:line="360" w:lineRule="auto"/>
        <w:jc w:val="center"/>
        <w:rPr>
          <w:b/>
          <w:lang w:val="ro-RO"/>
        </w:rPr>
      </w:pP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Teme de cercetare</w:t>
      </w:r>
    </w:p>
    <w:p w:rsidR="00735434" w:rsidRPr="00B16A8C" w:rsidRDefault="00735434" w:rsidP="00735434">
      <w:pPr>
        <w:spacing w:after="0" w:line="360" w:lineRule="auto"/>
        <w:jc w:val="center"/>
        <w:rPr>
          <w:b/>
          <w:lang w:val="ro-RO"/>
        </w:rPr>
      </w:pPr>
      <w:r w:rsidRPr="00B16A8C">
        <w:rPr>
          <w:b/>
          <w:lang w:val="ro-RO"/>
        </w:rPr>
        <w:t>Programul postdoctoral de cercetare avansată</w:t>
      </w:r>
    </w:p>
    <w:p w:rsidR="00735434" w:rsidRPr="00CF666C" w:rsidRDefault="00B66E21" w:rsidP="00735434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Conf</w:t>
      </w:r>
      <w:r w:rsidR="00735434" w:rsidRPr="00CF666C">
        <w:rPr>
          <w:lang w:val="ro-RO"/>
        </w:rPr>
        <w:t xml:space="preserve">. dr. </w:t>
      </w:r>
      <w:r>
        <w:rPr>
          <w:lang w:val="ro-RO"/>
        </w:rPr>
        <w:t xml:space="preserve">Bogdan </w:t>
      </w:r>
      <w:proofErr w:type="spellStart"/>
      <w:r>
        <w:rPr>
          <w:lang w:val="ro-RO"/>
        </w:rPr>
        <w:t>Ștefanachi</w:t>
      </w:r>
      <w:proofErr w:type="spellEnd"/>
    </w:p>
    <w:p w:rsidR="00735434" w:rsidRPr="00CF666C" w:rsidRDefault="00222ACC" w:rsidP="00735434">
      <w:pPr>
        <w:spacing w:after="0" w:line="360" w:lineRule="auto"/>
        <w:jc w:val="center"/>
        <w:rPr>
          <w:lang w:val="ro-RO"/>
        </w:rPr>
      </w:pPr>
      <w:r>
        <w:rPr>
          <w:lang w:val="ro-RO"/>
        </w:rPr>
        <w:t>Relații internaționale, Studii de securitate</w:t>
      </w:r>
      <w:r w:rsidR="00735434" w:rsidRPr="00CF666C">
        <w:rPr>
          <w:lang w:val="ro-RO"/>
        </w:rPr>
        <w:t xml:space="preserve"> </w:t>
      </w: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735434" w:rsidRPr="00B16A8C" w:rsidRDefault="00735434" w:rsidP="00735434">
      <w:pPr>
        <w:spacing w:after="0" w:line="360" w:lineRule="auto"/>
        <w:rPr>
          <w:lang w:val="ro-RO"/>
        </w:rPr>
      </w:pPr>
    </w:p>
    <w:p w:rsidR="00EC6340" w:rsidRDefault="00EC6340" w:rsidP="00EC6340">
      <w:pPr>
        <w:spacing w:after="0" w:line="360" w:lineRule="auto"/>
        <w:jc w:val="both"/>
        <w:rPr>
          <w:lang w:val="ro-RO"/>
        </w:rPr>
      </w:pPr>
      <w:r w:rsidRPr="00EC6340">
        <w:rPr>
          <w:lang w:val="ro-RO"/>
        </w:rPr>
        <w:t>1. Dinamica relaţiilor internaţionale în secolul XXI / The Dynamics of International</w:t>
      </w:r>
      <w:r>
        <w:rPr>
          <w:lang w:val="ro-RO"/>
        </w:rPr>
        <w:t xml:space="preserve"> </w:t>
      </w:r>
      <w:proofErr w:type="spellStart"/>
      <w:r w:rsidRPr="00EC6340">
        <w:rPr>
          <w:lang w:val="ro-RO"/>
        </w:rPr>
        <w:t>Relations</w:t>
      </w:r>
      <w:proofErr w:type="spellEnd"/>
      <w:r w:rsidRPr="00EC6340">
        <w:rPr>
          <w:lang w:val="ro-RO"/>
        </w:rPr>
        <w:t xml:space="preserve"> in XXI </w:t>
      </w:r>
      <w:proofErr w:type="spellStart"/>
      <w:r w:rsidRPr="00EC6340">
        <w:rPr>
          <w:lang w:val="ro-RO"/>
        </w:rPr>
        <w:t>Century</w:t>
      </w:r>
      <w:proofErr w:type="spellEnd"/>
      <w:r w:rsidRPr="00EC6340">
        <w:rPr>
          <w:lang w:val="ro-RO"/>
        </w:rPr>
        <w:t xml:space="preserve"> </w:t>
      </w:r>
    </w:p>
    <w:p w:rsidR="00EC6340" w:rsidRDefault="00EC6340" w:rsidP="00EC6340">
      <w:pPr>
        <w:spacing w:after="0" w:line="360" w:lineRule="auto"/>
        <w:jc w:val="both"/>
        <w:rPr>
          <w:lang w:val="ro-RO"/>
        </w:rPr>
      </w:pPr>
      <w:r w:rsidRPr="00EC6340">
        <w:rPr>
          <w:lang w:val="ro-RO"/>
        </w:rPr>
        <w:t xml:space="preserve">2. Globalizarea şi redistribuirea puterii în politica internaţională / </w:t>
      </w:r>
      <w:proofErr w:type="spellStart"/>
      <w:r w:rsidRPr="00EC6340">
        <w:rPr>
          <w:lang w:val="ro-RO"/>
        </w:rPr>
        <w:t>Globalization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and</w:t>
      </w:r>
      <w:proofErr w:type="spellEnd"/>
      <w:r>
        <w:rPr>
          <w:lang w:val="ro-RO"/>
        </w:rPr>
        <w:t xml:space="preserve"> </w:t>
      </w:r>
      <w:proofErr w:type="spellStart"/>
      <w:r w:rsidRPr="00EC6340">
        <w:rPr>
          <w:lang w:val="ro-RO"/>
        </w:rPr>
        <w:t>Redistribution</w:t>
      </w:r>
      <w:proofErr w:type="spellEnd"/>
      <w:r w:rsidRPr="00EC6340">
        <w:rPr>
          <w:lang w:val="ro-RO"/>
        </w:rPr>
        <w:t xml:space="preserve"> of Power in International </w:t>
      </w:r>
      <w:proofErr w:type="spellStart"/>
      <w:r w:rsidRPr="00EC6340">
        <w:rPr>
          <w:lang w:val="ro-RO"/>
        </w:rPr>
        <w:t>Politics</w:t>
      </w:r>
      <w:proofErr w:type="spellEnd"/>
      <w:r w:rsidRPr="00EC6340">
        <w:rPr>
          <w:lang w:val="ro-RO"/>
        </w:rPr>
        <w:t xml:space="preserve"> </w:t>
      </w:r>
    </w:p>
    <w:p w:rsidR="00EC6340" w:rsidRDefault="00EC6340" w:rsidP="00EC6340">
      <w:pPr>
        <w:spacing w:after="0" w:line="360" w:lineRule="auto"/>
        <w:jc w:val="both"/>
        <w:rPr>
          <w:lang w:val="ro-RO"/>
        </w:rPr>
      </w:pPr>
      <w:r w:rsidRPr="00EC6340">
        <w:rPr>
          <w:lang w:val="ro-RO"/>
        </w:rPr>
        <w:t xml:space="preserve">3. Relaţiile transatlantice şi rolul NATO în asigurarea securităţii europene / Transatlantic </w:t>
      </w:r>
      <w:proofErr w:type="spellStart"/>
      <w:r w:rsidRPr="00EC6340">
        <w:rPr>
          <w:lang w:val="ro-RO"/>
        </w:rPr>
        <w:t>Relations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and</w:t>
      </w:r>
      <w:proofErr w:type="spellEnd"/>
      <w:r w:rsidRPr="00EC6340">
        <w:rPr>
          <w:lang w:val="ro-RO"/>
        </w:rPr>
        <w:t xml:space="preserve"> NATO’s Role in </w:t>
      </w:r>
      <w:proofErr w:type="spellStart"/>
      <w:r w:rsidRPr="00EC6340">
        <w:rPr>
          <w:lang w:val="ro-RO"/>
        </w:rPr>
        <w:t>Guaranteeing</w:t>
      </w:r>
      <w:proofErr w:type="spellEnd"/>
      <w:r w:rsidRPr="00EC6340">
        <w:rPr>
          <w:lang w:val="ro-RO"/>
        </w:rPr>
        <w:t xml:space="preserve"> European </w:t>
      </w:r>
      <w:proofErr w:type="spellStart"/>
      <w:r w:rsidRPr="00EC6340">
        <w:rPr>
          <w:lang w:val="ro-RO"/>
        </w:rPr>
        <w:t>Security</w:t>
      </w:r>
      <w:proofErr w:type="spellEnd"/>
      <w:r w:rsidRPr="00EC6340">
        <w:rPr>
          <w:lang w:val="ro-RO"/>
        </w:rPr>
        <w:t xml:space="preserve"> </w:t>
      </w:r>
    </w:p>
    <w:p w:rsidR="00EC6340" w:rsidRDefault="00EC6340" w:rsidP="00EC6340">
      <w:pPr>
        <w:spacing w:after="0" w:line="360" w:lineRule="auto"/>
        <w:jc w:val="both"/>
        <w:rPr>
          <w:lang w:val="ro-RO"/>
        </w:rPr>
      </w:pPr>
      <w:r w:rsidRPr="00EC6340">
        <w:rPr>
          <w:lang w:val="ro-RO"/>
        </w:rPr>
        <w:t xml:space="preserve">4. Redefinirea securităţii contemporane şi posibilitatea securităţii umane / </w:t>
      </w:r>
      <w:proofErr w:type="spellStart"/>
      <w:r w:rsidRPr="00EC6340">
        <w:rPr>
          <w:lang w:val="ro-RO"/>
        </w:rPr>
        <w:t>Redefining</w:t>
      </w:r>
      <w:proofErr w:type="spellEnd"/>
      <w:r>
        <w:rPr>
          <w:lang w:val="ro-RO"/>
        </w:rPr>
        <w:t xml:space="preserve"> </w:t>
      </w:r>
      <w:proofErr w:type="spellStart"/>
      <w:r w:rsidRPr="00EC6340">
        <w:rPr>
          <w:lang w:val="ro-RO"/>
        </w:rPr>
        <w:t>Contemporary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Security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and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the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Possibility</w:t>
      </w:r>
      <w:proofErr w:type="spellEnd"/>
      <w:r w:rsidRPr="00EC6340">
        <w:rPr>
          <w:lang w:val="ro-RO"/>
        </w:rPr>
        <w:t xml:space="preserve"> of </w:t>
      </w:r>
      <w:proofErr w:type="spellStart"/>
      <w:r w:rsidRPr="00EC6340">
        <w:rPr>
          <w:lang w:val="ro-RO"/>
        </w:rPr>
        <w:t>Human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Security</w:t>
      </w:r>
      <w:proofErr w:type="spellEnd"/>
      <w:r w:rsidRPr="00EC6340">
        <w:rPr>
          <w:lang w:val="ro-RO"/>
        </w:rPr>
        <w:t xml:space="preserve"> </w:t>
      </w:r>
    </w:p>
    <w:p w:rsidR="005D6C58" w:rsidRPr="00735434" w:rsidRDefault="00EC6340" w:rsidP="00EC6340">
      <w:pPr>
        <w:spacing w:after="0" w:line="360" w:lineRule="auto"/>
        <w:jc w:val="both"/>
      </w:pPr>
      <w:r w:rsidRPr="00EC6340">
        <w:rPr>
          <w:lang w:val="ro-RO"/>
        </w:rPr>
        <w:t xml:space="preserve">5. Globalizare şi fragmentare: complexe regionale de securitate / </w:t>
      </w:r>
      <w:proofErr w:type="spellStart"/>
      <w:r w:rsidRPr="00EC6340">
        <w:rPr>
          <w:lang w:val="ro-RO"/>
        </w:rPr>
        <w:t>Globalization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and</w:t>
      </w:r>
      <w:proofErr w:type="spellEnd"/>
      <w:r>
        <w:rPr>
          <w:lang w:val="ro-RO"/>
        </w:rPr>
        <w:t xml:space="preserve"> </w:t>
      </w:r>
      <w:bookmarkStart w:id="0" w:name="_GoBack"/>
      <w:bookmarkEnd w:id="0"/>
      <w:proofErr w:type="spellStart"/>
      <w:r w:rsidRPr="00EC6340">
        <w:rPr>
          <w:lang w:val="ro-RO"/>
        </w:rPr>
        <w:t>Fragmentation</w:t>
      </w:r>
      <w:proofErr w:type="spellEnd"/>
      <w:r w:rsidRPr="00EC6340">
        <w:rPr>
          <w:lang w:val="ro-RO"/>
        </w:rPr>
        <w:t xml:space="preserve">: Regional </w:t>
      </w:r>
      <w:proofErr w:type="spellStart"/>
      <w:r w:rsidRPr="00EC6340">
        <w:rPr>
          <w:lang w:val="ro-RO"/>
        </w:rPr>
        <w:t>Security</w:t>
      </w:r>
      <w:proofErr w:type="spellEnd"/>
      <w:r w:rsidRPr="00EC6340">
        <w:rPr>
          <w:lang w:val="ro-RO"/>
        </w:rPr>
        <w:t xml:space="preserve"> </w:t>
      </w:r>
      <w:proofErr w:type="spellStart"/>
      <w:r w:rsidRPr="00EC6340">
        <w:rPr>
          <w:lang w:val="ro-RO"/>
        </w:rPr>
        <w:t>Complexes</w:t>
      </w:r>
      <w:proofErr w:type="spellEnd"/>
    </w:p>
    <w:sectPr w:rsidR="005D6C58" w:rsidRPr="00735434" w:rsidSect="002B39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308" w:rsidRDefault="00606308" w:rsidP="008F78E6">
      <w:pPr>
        <w:spacing w:after="0" w:line="240" w:lineRule="auto"/>
      </w:pPr>
      <w:r>
        <w:separator/>
      </w:r>
    </w:p>
  </w:endnote>
  <w:endnote w:type="continuationSeparator" w:id="0">
    <w:p w:rsidR="00606308" w:rsidRDefault="00606308" w:rsidP="008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308" w:rsidRDefault="00606308" w:rsidP="008F78E6">
      <w:pPr>
        <w:spacing w:after="0" w:line="240" w:lineRule="auto"/>
      </w:pPr>
      <w:r>
        <w:separator/>
      </w:r>
    </w:p>
  </w:footnote>
  <w:footnote w:type="continuationSeparator" w:id="0">
    <w:p w:rsidR="00606308" w:rsidRDefault="00606308" w:rsidP="008F7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E6" w:rsidRDefault="008F78E6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90805</wp:posOffset>
          </wp:positionV>
          <wp:extent cx="6549390" cy="1094105"/>
          <wp:effectExtent l="0" t="0" r="381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10941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8F78E6" w:rsidRDefault="008F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E1"/>
    <w:rsid w:val="00003B13"/>
    <w:rsid w:val="00021CA4"/>
    <w:rsid w:val="00031A0D"/>
    <w:rsid w:val="00074C89"/>
    <w:rsid w:val="00090B46"/>
    <w:rsid w:val="000A6797"/>
    <w:rsid w:val="000C6CE8"/>
    <w:rsid w:val="000F6C23"/>
    <w:rsid w:val="00107FDD"/>
    <w:rsid w:val="00140239"/>
    <w:rsid w:val="00146E02"/>
    <w:rsid w:val="00155ECF"/>
    <w:rsid w:val="00161C9D"/>
    <w:rsid w:val="001D6EC7"/>
    <w:rsid w:val="001E3C1A"/>
    <w:rsid w:val="001F1D58"/>
    <w:rsid w:val="00222ACC"/>
    <w:rsid w:val="00296AA3"/>
    <w:rsid w:val="002B397E"/>
    <w:rsid w:val="002C3CF2"/>
    <w:rsid w:val="00307927"/>
    <w:rsid w:val="00307CD4"/>
    <w:rsid w:val="00346A4C"/>
    <w:rsid w:val="00356438"/>
    <w:rsid w:val="00376F41"/>
    <w:rsid w:val="00386C6E"/>
    <w:rsid w:val="00387061"/>
    <w:rsid w:val="003A11FC"/>
    <w:rsid w:val="003B2A13"/>
    <w:rsid w:val="00410F72"/>
    <w:rsid w:val="00453BCE"/>
    <w:rsid w:val="004947D4"/>
    <w:rsid w:val="00497CB8"/>
    <w:rsid w:val="00503F25"/>
    <w:rsid w:val="00507F41"/>
    <w:rsid w:val="005111F2"/>
    <w:rsid w:val="0053401E"/>
    <w:rsid w:val="00576980"/>
    <w:rsid w:val="00594053"/>
    <w:rsid w:val="005A4198"/>
    <w:rsid w:val="005B05A8"/>
    <w:rsid w:val="005C04F7"/>
    <w:rsid w:val="005C1BCA"/>
    <w:rsid w:val="005D62A7"/>
    <w:rsid w:val="005D6C58"/>
    <w:rsid w:val="00606308"/>
    <w:rsid w:val="00614A74"/>
    <w:rsid w:val="00617082"/>
    <w:rsid w:val="00620808"/>
    <w:rsid w:val="00642F11"/>
    <w:rsid w:val="0064485D"/>
    <w:rsid w:val="006506A5"/>
    <w:rsid w:val="006B32AC"/>
    <w:rsid w:val="00702E92"/>
    <w:rsid w:val="007121C6"/>
    <w:rsid w:val="00714DFD"/>
    <w:rsid w:val="00715959"/>
    <w:rsid w:val="00721130"/>
    <w:rsid w:val="00732B02"/>
    <w:rsid w:val="00735434"/>
    <w:rsid w:val="007538BE"/>
    <w:rsid w:val="00777FDA"/>
    <w:rsid w:val="007814AC"/>
    <w:rsid w:val="007F67BC"/>
    <w:rsid w:val="008032AA"/>
    <w:rsid w:val="008139A9"/>
    <w:rsid w:val="0084129B"/>
    <w:rsid w:val="0084364A"/>
    <w:rsid w:val="00896B59"/>
    <w:rsid w:val="008F78E6"/>
    <w:rsid w:val="00901DB1"/>
    <w:rsid w:val="0092009F"/>
    <w:rsid w:val="009306A9"/>
    <w:rsid w:val="00965060"/>
    <w:rsid w:val="009A3C79"/>
    <w:rsid w:val="009B6269"/>
    <w:rsid w:val="009C0D6E"/>
    <w:rsid w:val="009D6C9C"/>
    <w:rsid w:val="00A037CE"/>
    <w:rsid w:val="00A13317"/>
    <w:rsid w:val="00A42CEB"/>
    <w:rsid w:val="00AC53A0"/>
    <w:rsid w:val="00B143D8"/>
    <w:rsid w:val="00B1568A"/>
    <w:rsid w:val="00B62A4A"/>
    <w:rsid w:val="00B66E21"/>
    <w:rsid w:val="00B942EF"/>
    <w:rsid w:val="00BB08E3"/>
    <w:rsid w:val="00BB0FB1"/>
    <w:rsid w:val="00BB4A56"/>
    <w:rsid w:val="00BB7E72"/>
    <w:rsid w:val="00BC187C"/>
    <w:rsid w:val="00BD1DAD"/>
    <w:rsid w:val="00C1035C"/>
    <w:rsid w:val="00C60933"/>
    <w:rsid w:val="00C6473F"/>
    <w:rsid w:val="00C75C34"/>
    <w:rsid w:val="00C80F45"/>
    <w:rsid w:val="00CD4838"/>
    <w:rsid w:val="00CE77CB"/>
    <w:rsid w:val="00CF060B"/>
    <w:rsid w:val="00D305E2"/>
    <w:rsid w:val="00D3611C"/>
    <w:rsid w:val="00D449FB"/>
    <w:rsid w:val="00DA5E35"/>
    <w:rsid w:val="00DB45E1"/>
    <w:rsid w:val="00DE639B"/>
    <w:rsid w:val="00E0453C"/>
    <w:rsid w:val="00E80E51"/>
    <w:rsid w:val="00E93F2D"/>
    <w:rsid w:val="00E97A30"/>
    <w:rsid w:val="00EC6340"/>
    <w:rsid w:val="00F0060B"/>
    <w:rsid w:val="00F01D81"/>
    <w:rsid w:val="00F24DBE"/>
    <w:rsid w:val="00F6088F"/>
    <w:rsid w:val="00F85261"/>
    <w:rsid w:val="00FC724C"/>
    <w:rsid w:val="00FD7F85"/>
    <w:rsid w:val="00FE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BC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E6"/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94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mlgeorgeus@yahoo.com</dc:creator>
  <cp:lastModifiedBy>Dell</cp:lastModifiedBy>
  <cp:revision>5</cp:revision>
  <dcterms:created xsi:type="dcterms:W3CDTF">2019-02-28T11:21:00Z</dcterms:created>
  <dcterms:modified xsi:type="dcterms:W3CDTF">2019-02-28T11:23:00Z</dcterms:modified>
</cp:coreProperties>
</file>